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4A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jc w:val="center"/>
        <w:textAlignment w:val="auto"/>
        <w:rPr>
          <w:rFonts w:hint="eastAsia" w:eastAsia="微软雅黑"/>
          <w:b/>
          <w:bCs/>
          <w:snapToGrid w:val="0"/>
          <w:spacing w:val="11"/>
          <w:kern w:val="0"/>
          <w:sz w:val="32"/>
          <w:szCs w:val="36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spacing w:val="11"/>
          <w:kern w:val="0"/>
          <w:sz w:val="32"/>
          <w:szCs w:val="28"/>
        </w:rPr>
        <w:t>202</w:t>
      </w:r>
      <w:r>
        <w:rPr>
          <w:rFonts w:hint="eastAsia" w:ascii="微软雅黑" w:hAnsi="微软雅黑" w:eastAsia="微软雅黑" w:cs="微软雅黑"/>
          <w:b/>
          <w:bCs/>
          <w:snapToGrid w:val="0"/>
          <w:spacing w:val="11"/>
          <w:kern w:val="0"/>
          <w:sz w:val="32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snapToGrid w:val="0"/>
          <w:spacing w:val="11"/>
          <w:kern w:val="0"/>
          <w:sz w:val="32"/>
          <w:szCs w:val="28"/>
        </w:rPr>
        <w:t>年度景德镇学院共青团先进集体与优秀个人名单</w:t>
      </w:r>
    </w:p>
    <w:p w14:paraId="05E4E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黑体" w:hAnsi="黑体" w:eastAsia="黑体" w:cs="黑体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spacing w:val="11"/>
          <w:kern w:val="0"/>
          <w:sz w:val="32"/>
          <w:szCs w:val="32"/>
        </w:rPr>
        <w:t>一、五四红旗团委</w:t>
      </w:r>
    </w:p>
    <w:p w14:paraId="5974E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4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2"/>
          <w:szCs w:val="32"/>
          <w:lang w:val="en-US" w:eastAsia="zh-CN" w:bidi="ar-SA"/>
        </w:rPr>
        <w:t>生物与环境工程学院团委，陶瓷美术与设计艺术学院团委，经济管理学院团委</w:t>
      </w:r>
    </w:p>
    <w:p w14:paraId="0B055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黑体" w:hAnsi="黑体" w:eastAsia="黑体" w:cs="黑体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spacing w:val="11"/>
          <w:kern w:val="0"/>
          <w:sz w:val="32"/>
          <w:szCs w:val="32"/>
        </w:rPr>
        <w:t>二、五四红旗团支部</w:t>
      </w:r>
    </w:p>
    <w:p w14:paraId="0046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马克思主义学院：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23级思政一班团支部、23级思政二班团支部</w:t>
      </w:r>
    </w:p>
    <w:p w14:paraId="004A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体育学院：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23级社会体育指导与管理团支部</w:t>
      </w:r>
    </w:p>
    <w:p w14:paraId="280C3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音乐舞蹈学院：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23级音乐学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班团支部</w:t>
      </w:r>
    </w:p>
    <w:p w14:paraId="40F6F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机械电子工程学院：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23级电子信息工程技术一班、23级自动化一班</w:t>
      </w:r>
    </w:p>
    <w:p w14:paraId="075D4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生物与环境工程学院：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22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环境科学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班团支部、22级生物工程一班团支部</w:t>
      </w:r>
    </w:p>
    <w:p w14:paraId="0199C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外国语学院：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22级商务英语（本）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班团支部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23级英语教育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班团支部</w:t>
      </w:r>
    </w:p>
    <w:p w14:paraId="4F468D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beforeAutospacing="0" w:after="0" w:afterAutospacing="0" w:line="360" w:lineRule="auto"/>
        <w:ind w:left="101" w:right="0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信息工程学院：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23级计算机科学与技术一班团支部、23级计算机科学与技术二班团支部</w:t>
      </w:r>
    </w:p>
    <w:p w14:paraId="4C1D0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人文学院：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23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汉语言文学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班团支部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3级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汉语言文学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 xml:space="preserve">班团支部 </w:t>
      </w:r>
    </w:p>
    <w:p w14:paraId="3DC43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经济管理学院：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22级物流管理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班团支部、23级财务管理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班团支部、23级酒店管理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班团支部</w:t>
      </w:r>
    </w:p>
    <w:p w14:paraId="35BA4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教育学院：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23级小学教育一班团支部、23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学前一班团支部</w:t>
      </w:r>
    </w:p>
    <w:p w14:paraId="3BE31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陶瓷美术与设计艺术学院：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23级环境设计一班团支部、22级产品设计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班团支部、22级工艺美术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班团支部、22级艺术教育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班团支部、23级产品设计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班团支部、23级艺术教育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班团支部、23级美术学二班团支部、21级环境设计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班团支部</w:t>
      </w:r>
    </w:p>
    <w:p w14:paraId="5E14F1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黑体" w:hAnsi="黑体" w:eastAsia="黑体" w:cs="黑体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spacing w:val="11"/>
          <w:kern w:val="0"/>
          <w:sz w:val="32"/>
          <w:szCs w:val="32"/>
        </w:rPr>
        <w:t>十佳共青团员</w:t>
      </w:r>
    </w:p>
    <w:p w14:paraId="5307B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firstLine="684" w:firstLineChars="200"/>
        <w:jc w:val="both"/>
        <w:textAlignment w:val="auto"/>
        <w:rPr>
          <w:rFonts w:hint="eastAsia" w:ascii="黑体" w:hAnsi="黑体" w:eastAsia="黑体" w:cs="黑体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章娉、姚子婷、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吴芝谕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/>
        </w:rPr>
        <w:t>朱婉榕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喻晗轩、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周振珠、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唐志、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吴曦宸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罗嘉琦、陆辰、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李孟宇</w:t>
      </w:r>
    </w:p>
    <w:p w14:paraId="5BB7D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黑体" w:hAnsi="黑体" w:eastAsia="黑体" w:cs="黑体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spacing w:val="11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snapToGrid w:val="0"/>
          <w:spacing w:val="11"/>
          <w:kern w:val="0"/>
          <w:sz w:val="32"/>
          <w:szCs w:val="32"/>
        </w:rPr>
        <w:t>优秀共青团干部</w:t>
      </w:r>
    </w:p>
    <w:p w14:paraId="3B5B0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马克思主义学院：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王敏欢、许安静、骆逢飘、徐嘉威、张莹、冯曼欣</w:t>
      </w:r>
    </w:p>
    <w:p w14:paraId="7CA13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体育学院：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张玉美、赵俊杰、李嘉怡</w:t>
      </w:r>
    </w:p>
    <w:p w14:paraId="6F949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音乐舞蹈学院：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程紫婷、李欣蕊、邓轩</w:t>
      </w:r>
    </w:p>
    <w:p w14:paraId="317BA434">
      <w:pPr>
        <w:keepNext w:val="0"/>
        <w:keepLines w:val="0"/>
        <w:pageBreakBefore w:val="0"/>
        <w:widowControl w:val="0"/>
        <w:tabs>
          <w:tab w:val="left" w:pos="1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机械电子工程学院：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刘倩、杨慧赢、罗庆文、江民祺、沈林波、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"/>
        </w:rPr>
        <w:t>周兴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、林嘉豪、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徐伊帆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潘思怡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韦学专、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张雨娇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辛睿、朱婉榕、陈驰骏</w:t>
      </w:r>
    </w:p>
    <w:p w14:paraId="187A5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生物与环境工程学院：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曾红霞、陈露婷、车雨露、黄烨、刘冬梅、罗嘉歆、辛平、胡昀慧、付紫燕、艾红艳、王旭、康小凤、刘清、杨安琪</w:t>
      </w:r>
    </w:p>
    <w:p w14:paraId="3E721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外国语学院：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王慧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刘宇晴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程钰荧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颜鑫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龙倩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徐丹妮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刘佳怡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万玲莉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蔡雨瑭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温香玲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钟奕菲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酆文佳</w:t>
      </w:r>
    </w:p>
    <w:p w14:paraId="39F6C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信息工程学院：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孙美慧、杨玉琳、刘云、黄献洪、韩丰惠、李晨、邹晴雨、徐志豪、张雅洁、黄佳乐、陈祎恬、聂晨欣、章凡</w:t>
      </w:r>
    </w:p>
    <w:p w14:paraId="0C6E6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人文学院：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罗雨兰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邹紫苑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鲍雯婧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汪梦鑫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饶彤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阳燕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李佳汀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陈雅淳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陈琳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熊娟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邓浩文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钟国轩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 xml:space="preserve">胡佳怡 </w:t>
      </w:r>
    </w:p>
    <w:p w14:paraId="3DDA4841">
      <w:pPr>
        <w:ind w:firstLine="687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经济管理学院：</w:t>
      </w:r>
      <w:r>
        <w:rPr>
          <w:rFonts w:hint="eastAsia" w:ascii="仿宋" w:hAnsi="仿宋" w:eastAsia="仿宋" w:cs="仿宋"/>
          <w:sz w:val="32"/>
          <w:szCs w:val="32"/>
        </w:rPr>
        <w:t>南琦、孙寒肖、曾甜、刘乘杰、曾西琳、陈振坤、程红莉、高甜、黄佳明、黄建、黄欣玥、刘曼娴、刘文娴、罗泉、汪书凝、吴建澎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谢小萍、徐珺珺、姚金杰、周燕姿、周媛芝、竺棋棋</w:t>
      </w:r>
    </w:p>
    <w:p w14:paraId="2BD4A6F2">
      <w:pPr>
        <w:ind w:firstLine="687" w:firstLineChars="200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教育学院：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钟亦、廖翊君、吴宇茜、朱惠、陆辰、张妍、邓雯丽、高露、骆奕祯、宋佳欣、赵振涛</w:t>
      </w:r>
    </w:p>
    <w:p w14:paraId="40F7F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陶瓷美术与设计艺术学院：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郭馨悦、汤勇平、王姝珂、张嘉译、王佳贺、苏颖、潘芊倩、王紫嫣、余佳瑶、李玉维、裴华兵、严金娣、万家旭、涂诗越、况东宇、包群荟、邱飞燕、钟金宏、涂嘉宇、关彤、周鑫龙、陈书盈、黄丹语、刘磊、彭晶晶、周一堃、朱喻颢</w:t>
      </w:r>
    </w:p>
    <w:p w14:paraId="282C9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  <w:lang w:val="en-US" w:eastAsia="zh-CN"/>
        </w:rPr>
        <w:t>校级学生组织：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毕可莘，刘思雨</w:t>
      </w:r>
    </w:p>
    <w:p w14:paraId="46DC3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黑体" w:hAnsi="黑体" w:eastAsia="黑体" w:cs="黑体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spacing w:val="11"/>
          <w:kern w:val="0"/>
          <w:sz w:val="32"/>
          <w:szCs w:val="32"/>
        </w:rPr>
        <w:t>五、优秀共青团员</w:t>
      </w:r>
    </w:p>
    <w:p w14:paraId="26AE7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马克思主义学院：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杨兰兰、邹静、陈文宇、王友才、冷文平、范凯乐、邱露、吴冲、杨振号、阙玉清、王蓓、刘溢灏、董洁莹、刘嘉慧、程奕菲</w:t>
      </w:r>
    </w:p>
    <w:p w14:paraId="632E57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体育学院：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陈立雲、崔宇航、金玉财、林海伦、徐佳颖、阎越、董世钦</w:t>
      </w:r>
    </w:p>
    <w:p w14:paraId="4852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音乐舞蹈学院：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蔡沐涵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黄武楷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王玥</w:t>
      </w:r>
    </w:p>
    <w:p w14:paraId="22F23E0D">
      <w:pPr>
        <w:keepNext w:val="0"/>
        <w:keepLines w:val="0"/>
        <w:pageBreakBefore w:val="0"/>
        <w:widowControl w:val="0"/>
        <w:tabs>
          <w:tab w:val="left" w:pos="1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机械电子工程学院：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刘倩、吴莉娜、宁凯锋、欧阳佳路、闵亚林、叶宇庭、陈杨英、张锦蓉、周雨兰、杨峰、曾宪平 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" w:bidi="ar-SA"/>
        </w:rPr>
        <w:t>周兴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" w:bidi="ar-SA"/>
        </w:rPr>
        <w:t>雷小蕾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、杨宗婷、韦学专、胡雪亮、叶盛、邱嘉玲、 王伯洋、祝梦梦、陈帅毅、张雨娇、辛睿、朱婉榕、陈驰骏 、雷明佳、江小明、段宇婷、张济康、徐伊帆、聂婧瑶</w:t>
      </w:r>
    </w:p>
    <w:p w14:paraId="0F14E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生物与环境工程学院：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黄欣阳、凌菁、郑慧欣、藏子菲、孙可馨、余浩洋、康桢悦、肖倩、周美余、曾子悦、刘凡、王晨卿、戴红嫔、李啊清、元娟、黄中镇、姚绵、袁胜、童建苹、童玉婷、敖燃、黎璐、刘飞莹、刘绍武、王小燕、刘秀涛、徐姝颀、李文琪、熊梦真、曾听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夏海碧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张政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胡桐馨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傅叶芳</w:t>
      </w:r>
    </w:p>
    <w:p w14:paraId="0F007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外国语学院：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刘金晶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val="en-US" w:eastAsia="zh-CN"/>
        </w:rPr>
        <w:t>苏志贤、古曾丁、曹露、郭晶、邱程琳、曾莉莉、罗奇、管晓燕、匡敏怡、李水平、周振珠、刘祎聃、张艺、黎敏、梁雯雷、宋安萍、温丽梦、彭嘉奕、钟娟娟、刘东连、赖新意、黄添华、涂慧颖、李雨婷、赵诗莹、黄慧、李青青、孙丽清</w:t>
      </w:r>
    </w:p>
    <w:p w14:paraId="18A26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信息工程学院：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郭淑华、柯丹丹、彭旭、李心怡、谢嘉美、邓小强、高兴国、胡涛、李晨翔、杜雨婷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徐欣钰、郑世杰、刘佳瑶、巢嘉铖、董樱萍、何飞鸿、尧鹏、任雯雯、罗晶晶、邵宏辉、徐如意、周美芳、洪敏思、万颖芝、文月琴、曹颖、邬雅婷、胡莎莉、王洁、杨轹丹、凌丽珍</w:t>
      </w:r>
    </w:p>
    <w:p w14:paraId="6ED1F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人文学院：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殷梦妍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陈能婧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龚悦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陶鑫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江纯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黄梦旖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陈静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谭桂燕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周思颖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张雪钰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张佳佳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汪珊珊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张璨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彭茜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甘静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宋一萱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邱嘉融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王淑婷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周承诺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 xml:space="preserve">周志祺 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曾睿政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陈心雨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吴帆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尹珊珊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李佳祺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鲁若兰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赵欣然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钟家明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程轩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陈雅玲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李鑫艺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章俊毅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邓海瑛</w:t>
      </w:r>
    </w:p>
    <w:p w14:paraId="7E60F09D">
      <w:pPr>
        <w:ind w:firstLine="687" w:firstLineChars="200"/>
        <w:jc w:val="both"/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经济管理学院：</w:t>
      </w:r>
      <w:r>
        <w:rPr>
          <w:rFonts w:hint="eastAsia" w:ascii="仿宋" w:hAnsi="仿宋" w:eastAsia="仿宋" w:cs="仿宋"/>
          <w:sz w:val="32"/>
          <w:szCs w:val="32"/>
        </w:rPr>
        <w:t>全文齐、林雁伶、江怡青、江玥、邹芳、朱业其、傅佳颖、周明泰、胡京薇、黄菁、陈甜丽、江怡青、尹宇婧、黄青婷、李芮妍、王佩芸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朱方荣、吴梦莹、罗嘉昕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、陶柄融、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戴晴美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、董子昕、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方清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付晓菲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黄子姚、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吴莹飞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谢雯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周焱艳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赖慧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李青风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林钰蓉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"/>
          <w:woUserID w:val="1"/>
        </w:rPr>
        <w:t>刘慧梅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刘圳、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卢祖儿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罗鹏英、梅光旭、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欧阳芷晨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帅湘婷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陶莹莹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、王林博、邬子倩、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"/>
          <w:woUserID w:val="1"/>
        </w:rPr>
        <w:t>徐欣蕾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  <w:woUserID w:val="1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严雅媛、杨焱、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于嘉思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张琪、张伟豪、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张以听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钟启玟</w:t>
      </w:r>
    </w:p>
    <w:p w14:paraId="7DC84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教育学院：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刘宛艳、陈嘉琪、龚雨青、黄依娜、占宏瑶、钟晓薇、付景、江婷、陈俞、刘乐乐、彭思宇、吴隆鑫、詹晴、曹语桐、林清欣、杨清雨、袁佳倩、叶佳佳、林莉、刘欣妍、罗镟、温慧玲、张果恋、周健</w:t>
      </w:r>
    </w:p>
    <w:p w14:paraId="4F2DF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陶瓷美术与设计艺术学院：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刘寒清、尹姝珍、聂靖鑫、艾诗祺、聂淼、黄仡潇、刘静怡、徐家鑫、张嘉译、王佳贺、梁雨婷、王璐、王欢、潘芊倩、赵家苗、王紫嫣、唐倩清、何林、余佳瑶、刘轩琴、裴华兵、韦婉敏、王皖童、张书影、周静怡、黄菲、涂诗越、况东宇、舒伯兰、石美、陈淑君、杨昕、陈佳敏、金榜、唐颖、谭栋梁、胡丹丹、罗志晴、宋景云、郑艺、王洪燕、朱怡妃、马承玮、刘旭、廖新妍、周鑫龙、黄丹语、谢紫仪、顾威妮、冉月芬、程念怡、余群慧子、王朔、孙路雯、邹子颜、张慧珍、郭美艳、龙优婷</w:t>
      </w:r>
    </w:p>
    <w:p w14:paraId="68FF8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7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1"/>
          <w:kern w:val="0"/>
          <w:sz w:val="32"/>
          <w:szCs w:val="32"/>
        </w:rPr>
        <w:t>校级学生组织：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宋安萍、曾志强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梁馨月、龙倩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陈星兆、陶辉燕、涂园园、陈佳、陈俞、彭雨洁、邓轩、刘琨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廖银樱、彭思宇、邓海瑛、欧阳豆、邱灿安、陈裕、童炜轶、廖翊君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  <w:t>程奕菲</w:t>
      </w:r>
    </w:p>
    <w:p w14:paraId="5D3C7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1" w:leftChars="0" w:firstLine="684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11"/>
          <w:kern w:val="0"/>
          <w:sz w:val="32"/>
          <w:szCs w:val="32"/>
        </w:rPr>
      </w:pPr>
    </w:p>
    <w:p w14:paraId="0BD15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420" w:leftChars="20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AC4C38"/>
    <w:multiLevelType w:val="singleLevel"/>
    <w:tmpl w:val="DFAC4C3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71781"/>
    <w:rsid w:val="05D41959"/>
    <w:rsid w:val="152001E3"/>
    <w:rsid w:val="1A0E6ACF"/>
    <w:rsid w:val="1D1327C1"/>
    <w:rsid w:val="2DF64C23"/>
    <w:rsid w:val="30FF2C87"/>
    <w:rsid w:val="356D44EB"/>
    <w:rsid w:val="3599776D"/>
    <w:rsid w:val="39637334"/>
    <w:rsid w:val="39B527DE"/>
    <w:rsid w:val="4D423F31"/>
    <w:rsid w:val="56C56F1E"/>
    <w:rsid w:val="69A71781"/>
    <w:rsid w:val="6DE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2481</Words>
  <Characters>2511</Characters>
  <Lines>0</Lines>
  <Paragraphs>0</Paragraphs>
  <TotalTime>2</TotalTime>
  <ScaleCrop>false</ScaleCrop>
  <LinksUpToDate>false</LinksUpToDate>
  <CharactersWithSpaces>2520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2025-04-26T05:46:00Z</dcterms:created>
  <dc:creator>小吴</dc:creator>
  <cp:lastModifiedBy>那边的天很岚</cp:lastModifiedBy>
  <dcterms:modified xsi:type="dcterms:W3CDTF">2025-05-12T04:51:33Z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C485ADDE440F4FA99A17480F89528ECA_13</vt:lpwstr>
  </property>
  <property fmtid="{D5CDD505-2E9C-101B-9397-08002B2CF9AE}" pid="4" name="KSOTemplateDocerSaveRecord">
    <vt:lpwstr>eyJoZGlkIjoiYjJjOTQxYzhjODMyMDAzZmE0MDJkMWFkNmJlNDkwYTUiLCJ1c2VySWQiOiIxNTU2MDQ1Nzg0In0=</vt:lpwstr>
  </property>
</Properties>
</file>